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6504" w14:textId="77777777" w:rsidR="00ED5638" w:rsidRPr="00ED5638" w:rsidRDefault="00ED5638" w:rsidP="000A0AE2">
      <w:pPr>
        <w:jc w:val="center"/>
        <w:rPr>
          <w:b/>
          <w:color w:val="FF0000"/>
          <w:sz w:val="32"/>
          <w:szCs w:val="32"/>
        </w:rPr>
      </w:pPr>
    </w:p>
    <w:p w14:paraId="3CD1B101" w14:textId="77777777" w:rsidR="00736219" w:rsidRPr="000A0AE2" w:rsidRDefault="000A0AE2" w:rsidP="000A0AE2">
      <w:pPr>
        <w:jc w:val="center"/>
        <w:rPr>
          <w:b/>
          <w:color w:val="FF0000"/>
          <w:sz w:val="56"/>
        </w:rPr>
      </w:pPr>
      <w:r w:rsidRPr="000A0AE2">
        <w:rPr>
          <w:b/>
          <w:color w:val="FF0000"/>
          <w:sz w:val="56"/>
        </w:rPr>
        <w:t>EVERY call is a potential scam!</w:t>
      </w:r>
    </w:p>
    <w:p w14:paraId="7AD4046F" w14:textId="77777777" w:rsidR="000A0AE2" w:rsidRPr="000A0AE2" w:rsidRDefault="000A0AE2" w:rsidP="000A0AE2">
      <w:pPr>
        <w:jc w:val="center"/>
        <w:rPr>
          <w:sz w:val="32"/>
        </w:rPr>
      </w:pPr>
      <w:r w:rsidRPr="000A0AE2">
        <w:rPr>
          <w:sz w:val="32"/>
        </w:rPr>
        <w:t>They know your name</w:t>
      </w:r>
    </w:p>
    <w:p w14:paraId="32BAFD47" w14:textId="77777777" w:rsidR="000A0AE2" w:rsidRPr="000A0AE2" w:rsidRDefault="000A0AE2" w:rsidP="000A0AE2">
      <w:pPr>
        <w:jc w:val="center"/>
        <w:rPr>
          <w:sz w:val="32"/>
        </w:rPr>
      </w:pPr>
      <w:bookmarkStart w:id="0" w:name="_GoBack"/>
      <w:bookmarkEnd w:id="0"/>
      <w:r w:rsidRPr="000A0AE2">
        <w:rPr>
          <w:sz w:val="32"/>
        </w:rPr>
        <w:t>They know your date of birth</w:t>
      </w:r>
    </w:p>
    <w:p w14:paraId="4A935672" w14:textId="77777777" w:rsidR="000A0AE2" w:rsidRPr="000A0AE2" w:rsidRDefault="000A0AE2" w:rsidP="000A0AE2">
      <w:pPr>
        <w:jc w:val="center"/>
        <w:rPr>
          <w:sz w:val="32"/>
        </w:rPr>
      </w:pPr>
      <w:r w:rsidRPr="000A0AE2">
        <w:rPr>
          <w:sz w:val="32"/>
        </w:rPr>
        <w:t>They know where you shop</w:t>
      </w:r>
    </w:p>
    <w:p w14:paraId="11684276" w14:textId="77777777" w:rsidR="000A0AE2" w:rsidRPr="000A0AE2" w:rsidRDefault="000A0AE2" w:rsidP="000A0AE2">
      <w:pPr>
        <w:jc w:val="center"/>
        <w:rPr>
          <w:sz w:val="32"/>
        </w:rPr>
      </w:pPr>
      <w:r w:rsidRPr="000A0AE2">
        <w:rPr>
          <w:sz w:val="32"/>
        </w:rPr>
        <w:t>They know your medical history</w:t>
      </w:r>
    </w:p>
    <w:p w14:paraId="67CA63AF" w14:textId="77777777" w:rsidR="000A0AE2" w:rsidRPr="000A0AE2" w:rsidRDefault="000A0AE2" w:rsidP="000A0AE2">
      <w:pPr>
        <w:jc w:val="center"/>
        <w:rPr>
          <w:sz w:val="32"/>
        </w:rPr>
      </w:pPr>
      <w:r w:rsidRPr="000A0AE2">
        <w:rPr>
          <w:sz w:val="32"/>
        </w:rPr>
        <w:t>They know virtually everything but it’s only</w:t>
      </w:r>
    </w:p>
    <w:p w14:paraId="5A5F20F7" w14:textId="77777777" w:rsidR="000A0AE2" w:rsidRPr="000A0AE2" w:rsidRDefault="000A0AE2" w:rsidP="000A0AE2">
      <w:pPr>
        <w:jc w:val="center"/>
        <w:rPr>
          <w:b/>
          <w:color w:val="FF0000"/>
          <w:sz w:val="180"/>
        </w:rPr>
      </w:pPr>
      <w:r w:rsidRPr="000A0AE2">
        <w:rPr>
          <w:b/>
          <w:color w:val="FF0000"/>
          <w:sz w:val="180"/>
        </w:rPr>
        <w:t>YOU</w:t>
      </w:r>
    </w:p>
    <w:p w14:paraId="0E808F42" w14:textId="77777777" w:rsidR="000A0AE2" w:rsidRPr="000A0AE2" w:rsidRDefault="000A0AE2" w:rsidP="000A0AE2">
      <w:pPr>
        <w:jc w:val="center"/>
        <w:rPr>
          <w:sz w:val="32"/>
        </w:rPr>
      </w:pPr>
      <w:r w:rsidRPr="000A0AE2">
        <w:rPr>
          <w:sz w:val="32"/>
        </w:rPr>
        <w:t>who can provide them with the most sensitive information.</w:t>
      </w:r>
    </w:p>
    <w:p w14:paraId="75047D30" w14:textId="77777777" w:rsidR="000A0AE2" w:rsidRPr="000A0AE2" w:rsidRDefault="000A0AE2" w:rsidP="000A0AE2">
      <w:pPr>
        <w:jc w:val="center"/>
        <w:rPr>
          <w:sz w:val="32"/>
        </w:rPr>
      </w:pPr>
    </w:p>
    <w:p w14:paraId="48438CB4" w14:textId="77777777" w:rsidR="000A0AE2" w:rsidRPr="00DC260F" w:rsidRDefault="000A0AE2" w:rsidP="000A0AE2">
      <w:pPr>
        <w:jc w:val="center"/>
        <w:rPr>
          <w:sz w:val="28"/>
        </w:rPr>
      </w:pPr>
      <w:r w:rsidRPr="00DC260F">
        <w:rPr>
          <w:sz w:val="28"/>
        </w:rPr>
        <w:t>Never provide any bank details what so ever</w:t>
      </w:r>
    </w:p>
    <w:p w14:paraId="6279AF61" w14:textId="77777777" w:rsidR="000A0AE2" w:rsidRPr="00DC260F" w:rsidRDefault="000A0AE2" w:rsidP="000A0AE2">
      <w:pPr>
        <w:jc w:val="center"/>
        <w:rPr>
          <w:sz w:val="28"/>
        </w:rPr>
      </w:pPr>
      <w:r w:rsidRPr="00DC260F">
        <w:rPr>
          <w:sz w:val="28"/>
        </w:rPr>
        <w:t>Never respond to an automated call/recorded message, simply hang up</w:t>
      </w:r>
    </w:p>
    <w:p w14:paraId="7149FBD8" w14:textId="77777777" w:rsidR="000A0AE2" w:rsidRPr="00DC260F" w:rsidRDefault="000A0AE2" w:rsidP="000A0AE2">
      <w:pPr>
        <w:jc w:val="center"/>
        <w:rPr>
          <w:b/>
          <w:sz w:val="28"/>
        </w:rPr>
      </w:pPr>
      <w:r w:rsidRPr="00DC260F">
        <w:rPr>
          <w:sz w:val="28"/>
        </w:rPr>
        <w:t xml:space="preserve">Never press a number on the key pad </w:t>
      </w:r>
      <w:r w:rsidRPr="00DC260F">
        <w:rPr>
          <w:b/>
          <w:sz w:val="28"/>
        </w:rPr>
        <w:t>if you have received a call</w:t>
      </w:r>
    </w:p>
    <w:p w14:paraId="3E4F84FB" w14:textId="77777777" w:rsidR="000A0AE2" w:rsidRPr="00DC260F" w:rsidRDefault="000A0AE2" w:rsidP="000A0AE2">
      <w:pPr>
        <w:jc w:val="center"/>
        <w:rPr>
          <w:sz w:val="28"/>
        </w:rPr>
      </w:pPr>
    </w:p>
    <w:p w14:paraId="0BAD603D" w14:textId="77777777" w:rsidR="000A0AE2" w:rsidRPr="00DC260F" w:rsidRDefault="000A0AE2" w:rsidP="000A0AE2">
      <w:pPr>
        <w:jc w:val="center"/>
        <w:rPr>
          <w:sz w:val="28"/>
        </w:rPr>
      </w:pPr>
      <w:r w:rsidRPr="00DC260F">
        <w:rPr>
          <w:sz w:val="28"/>
        </w:rPr>
        <w:t>Query everything, where are they from? which department? what’s their phone number?</w:t>
      </w:r>
    </w:p>
    <w:p w14:paraId="1551A97A" w14:textId="77777777" w:rsidR="00DC260F" w:rsidRDefault="00DC260F" w:rsidP="000A0AE2">
      <w:pPr>
        <w:jc w:val="center"/>
        <w:rPr>
          <w:sz w:val="32"/>
        </w:rPr>
      </w:pPr>
    </w:p>
    <w:p w14:paraId="78DF7253" w14:textId="77777777" w:rsidR="00DC260F" w:rsidRDefault="000A0AE2" w:rsidP="000A0AE2">
      <w:pPr>
        <w:jc w:val="center"/>
        <w:rPr>
          <w:sz w:val="32"/>
        </w:rPr>
      </w:pPr>
      <w:r w:rsidRPr="000A0AE2">
        <w:rPr>
          <w:sz w:val="32"/>
        </w:rPr>
        <w:t>If in any doubt what so ever tell the caller you’ll ring them bac</w:t>
      </w:r>
      <w:r w:rsidR="00DC260F">
        <w:rPr>
          <w:sz w:val="32"/>
        </w:rPr>
        <w:t xml:space="preserve">k.  Check the number is correct/call a number you know is correct </w:t>
      </w:r>
      <w:r w:rsidRPr="000A0AE2">
        <w:rPr>
          <w:sz w:val="32"/>
        </w:rPr>
        <w:t>and never call a mobile number</w:t>
      </w:r>
      <w:r w:rsidR="00DC260F">
        <w:rPr>
          <w:sz w:val="32"/>
        </w:rPr>
        <w:t>.</w:t>
      </w:r>
    </w:p>
    <w:p w14:paraId="2F31E585" w14:textId="77777777" w:rsidR="000A0AE2" w:rsidRPr="000A0AE2" w:rsidRDefault="00DC260F" w:rsidP="00DC260F">
      <w:pPr>
        <w:jc w:val="center"/>
        <w:rPr>
          <w:sz w:val="32"/>
        </w:rPr>
      </w:pPr>
      <w:r>
        <w:rPr>
          <w:sz w:val="32"/>
        </w:rPr>
        <w:t>T</w:t>
      </w:r>
      <w:r w:rsidR="000A0AE2" w:rsidRPr="000A0AE2">
        <w:rPr>
          <w:sz w:val="32"/>
        </w:rPr>
        <w:t>he caller will understand, and only a scammer will be insistent!</w:t>
      </w:r>
    </w:p>
    <w:sectPr w:rsidR="000A0AE2" w:rsidRPr="000A0AE2" w:rsidSect="00ED5638">
      <w:pgSz w:w="11906" w:h="16838"/>
      <w:pgMar w:top="1440" w:right="1440" w:bottom="1440" w:left="1440" w:header="708" w:footer="708" w:gutter="0"/>
      <w:pgBorders>
        <w:top w:val="thickThinSmallGap" w:sz="24" w:space="1" w:color="FF0000"/>
        <w:left w:val="thickThinSmallGap" w:sz="24" w:space="4" w:color="FF0000"/>
        <w:bottom w:val="thinThickSmallGap" w:sz="24" w:space="1" w:color="FF0000"/>
        <w:right w:val="thinThickSmall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2"/>
    <w:rsid w:val="000A0AE2"/>
    <w:rsid w:val="00736219"/>
    <w:rsid w:val="00DC260F"/>
    <w:rsid w:val="00E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AD83"/>
  <w15:chartTrackingRefBased/>
  <w15:docId w15:val="{D9EF2EFA-5614-4C60-A038-B5F6AC4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Thorne</dc:creator>
  <cp:keywords/>
  <dc:description/>
  <cp:lastModifiedBy>Linda Bilsborrow</cp:lastModifiedBy>
  <cp:revision>2</cp:revision>
  <dcterms:created xsi:type="dcterms:W3CDTF">2021-08-09T14:12:00Z</dcterms:created>
  <dcterms:modified xsi:type="dcterms:W3CDTF">2021-08-09T14:12:00Z</dcterms:modified>
</cp:coreProperties>
</file>