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5" w:rsidRPr="00492A1B" w:rsidRDefault="00492A1B" w:rsidP="0046747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40BDC240" wp14:editId="4AD1F966">
            <wp:extent cx="895350" cy="5264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2" cy="5267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Pr="00467478">
        <w:rPr>
          <w:rFonts w:ascii="Arial" w:eastAsia="Times New Roman" w:hAnsi="Arial" w:cs="Arial"/>
          <w:b/>
          <w:position w:val="20"/>
          <w:sz w:val="36"/>
          <w:szCs w:val="36"/>
        </w:rPr>
        <w:t>Cumbria U3A Network</w:t>
      </w:r>
    </w:p>
    <w:p w:rsidR="00BF2EF5" w:rsidRPr="002F0F00" w:rsidRDefault="00492A1B" w:rsidP="00467478">
      <w:pPr>
        <w:spacing w:after="120" w:line="240" w:lineRule="auto"/>
        <w:jc w:val="center"/>
        <w:rPr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Language groups Workshop</w:t>
      </w:r>
    </w:p>
    <w:p w:rsidR="00492A1B" w:rsidRDefault="00492A1B" w:rsidP="00492A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30</w:t>
      </w:r>
      <w:r w:rsidRPr="00492A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October. 10</w:t>
      </w:r>
      <w:r w:rsidR="00642449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– 3.30</w:t>
      </w:r>
    </w:p>
    <w:p w:rsidR="00492A1B" w:rsidRPr="003F74B7" w:rsidRDefault="00492A1B" w:rsidP="00492A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Quaker Meeting House, Lancaster</w:t>
      </w:r>
    </w:p>
    <w:p w:rsidR="001A2A50" w:rsidRPr="00642449" w:rsidRDefault="001A2A50" w:rsidP="001A2A50">
      <w:pPr>
        <w:spacing w:after="0"/>
        <w:jc w:val="center"/>
        <w:rPr>
          <w:b/>
          <w:sz w:val="26"/>
          <w:szCs w:val="26"/>
        </w:rPr>
      </w:pPr>
    </w:p>
    <w:p w:rsidR="001A2A50" w:rsidRPr="00642449" w:rsidRDefault="001A2A50" w:rsidP="001A2A50">
      <w:pPr>
        <w:spacing w:after="0"/>
        <w:jc w:val="center"/>
        <w:rPr>
          <w:b/>
          <w:sz w:val="26"/>
          <w:szCs w:val="26"/>
          <w:u w:val="single"/>
        </w:rPr>
      </w:pPr>
      <w:r w:rsidRPr="00642449">
        <w:rPr>
          <w:b/>
          <w:sz w:val="26"/>
          <w:szCs w:val="26"/>
          <w:u w:val="single"/>
        </w:rPr>
        <w:t>Who is it for?</w:t>
      </w:r>
    </w:p>
    <w:p w:rsidR="001A2A50" w:rsidRPr="000657E6" w:rsidRDefault="001A2A50" w:rsidP="001A2A50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0657E6">
        <w:rPr>
          <w:b/>
          <w:sz w:val="26"/>
          <w:szCs w:val="26"/>
        </w:rPr>
        <w:t>Anyone who coordinates a language group or is considering doing so in the future.</w:t>
      </w:r>
    </w:p>
    <w:p w:rsidR="001A2A50" w:rsidRPr="000657E6" w:rsidRDefault="001A2A50" w:rsidP="001A2A5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0657E6">
        <w:rPr>
          <w:b/>
          <w:sz w:val="26"/>
          <w:szCs w:val="26"/>
        </w:rPr>
        <w:t>Any</w:t>
      </w:r>
      <w:r>
        <w:rPr>
          <w:b/>
          <w:sz w:val="26"/>
          <w:szCs w:val="26"/>
        </w:rPr>
        <w:t xml:space="preserve">one from a language group </w:t>
      </w:r>
      <w:r w:rsidRPr="000657E6">
        <w:rPr>
          <w:b/>
          <w:sz w:val="26"/>
          <w:szCs w:val="26"/>
        </w:rPr>
        <w:t>wishing to share good practice and discuss common problems.</w:t>
      </w:r>
    </w:p>
    <w:p w:rsidR="002F0F00" w:rsidRPr="00642449" w:rsidRDefault="001A2A50" w:rsidP="002F0F00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will you gain?</w:t>
      </w:r>
    </w:p>
    <w:p w:rsidR="00492A1B" w:rsidRPr="00642449" w:rsidRDefault="00492A1B" w:rsidP="00492A1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42449">
        <w:rPr>
          <w:sz w:val="26"/>
          <w:szCs w:val="26"/>
        </w:rPr>
        <w:t>A better understanding of best practice in running language groups</w:t>
      </w:r>
    </w:p>
    <w:p w:rsidR="00492A1B" w:rsidRPr="00642449" w:rsidRDefault="00492A1B" w:rsidP="00492A1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42449">
        <w:rPr>
          <w:sz w:val="26"/>
          <w:szCs w:val="26"/>
        </w:rPr>
        <w:t>Knowledge of learning techniques used successfully in other groups</w:t>
      </w:r>
    </w:p>
    <w:p w:rsidR="00492A1B" w:rsidRPr="00642449" w:rsidRDefault="00492A1B" w:rsidP="00492A1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42449">
        <w:rPr>
          <w:sz w:val="26"/>
          <w:szCs w:val="26"/>
        </w:rPr>
        <w:t>Knowledge of additional learning materials</w:t>
      </w:r>
    </w:p>
    <w:p w:rsidR="00492A1B" w:rsidRDefault="00492A1B" w:rsidP="00492A1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42449">
        <w:rPr>
          <w:sz w:val="26"/>
          <w:szCs w:val="26"/>
        </w:rPr>
        <w:t>Problem solving e.g. moving on from ‘beginners’; mixed ability groups</w:t>
      </w:r>
    </w:p>
    <w:p w:rsidR="001A2A50" w:rsidRPr="001A2A50" w:rsidRDefault="001A2A50" w:rsidP="001A2A50">
      <w:pPr>
        <w:spacing w:after="0"/>
        <w:ind w:left="360"/>
        <w:rPr>
          <w:sz w:val="26"/>
          <w:szCs w:val="26"/>
        </w:rPr>
      </w:pPr>
    </w:p>
    <w:p w:rsidR="00010553" w:rsidRPr="00642449" w:rsidRDefault="00010553" w:rsidP="00010553">
      <w:pPr>
        <w:jc w:val="center"/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 xml:space="preserve">OUTLINE </w:t>
      </w:r>
      <w:r w:rsidR="00BF2EF5" w:rsidRPr="000657E6">
        <w:rPr>
          <w:b/>
          <w:sz w:val="28"/>
          <w:szCs w:val="28"/>
          <w:u w:val="single"/>
        </w:rPr>
        <w:t>PROGRAMME</w:t>
      </w:r>
    </w:p>
    <w:p w:rsidR="00BF2EF5" w:rsidRPr="00642449" w:rsidRDefault="001A2A50" w:rsidP="003C07E7">
      <w:pPr>
        <w:tabs>
          <w:tab w:val="left" w:pos="2552"/>
        </w:tabs>
        <w:spacing w:after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10.00</w:t>
      </w:r>
      <w:r w:rsidR="003C07E7">
        <w:rPr>
          <w:b/>
          <w:sz w:val="26"/>
          <w:szCs w:val="26"/>
        </w:rPr>
        <w:t xml:space="preserve"> </w:t>
      </w:r>
      <w:proofErr w:type="gramStart"/>
      <w:r w:rsidR="003C07E7">
        <w:rPr>
          <w:b/>
          <w:sz w:val="26"/>
          <w:szCs w:val="26"/>
        </w:rPr>
        <w:t>onwards</w:t>
      </w:r>
      <w:proofErr w:type="gramEnd"/>
      <w:r>
        <w:rPr>
          <w:b/>
          <w:sz w:val="26"/>
          <w:szCs w:val="26"/>
        </w:rPr>
        <w:tab/>
      </w:r>
      <w:r w:rsidR="00BF2EF5" w:rsidRPr="00642449">
        <w:rPr>
          <w:b/>
          <w:sz w:val="26"/>
          <w:szCs w:val="26"/>
        </w:rPr>
        <w:t xml:space="preserve">Refreshments and registration </w:t>
      </w:r>
    </w:p>
    <w:p w:rsidR="00BF2EF5" w:rsidRPr="00642449" w:rsidRDefault="00492A1B" w:rsidP="003C07E7">
      <w:pPr>
        <w:tabs>
          <w:tab w:val="left" w:pos="709"/>
          <w:tab w:val="left" w:pos="2552"/>
        </w:tabs>
        <w:spacing w:after="0"/>
        <w:ind w:firstLine="709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>10.20</w:t>
      </w:r>
      <w:r w:rsidR="00BF2EF5" w:rsidRPr="00642449">
        <w:rPr>
          <w:b/>
          <w:sz w:val="26"/>
          <w:szCs w:val="26"/>
        </w:rPr>
        <w:t xml:space="preserve"> </w:t>
      </w:r>
      <w:r w:rsidR="002C36F2" w:rsidRPr="00642449">
        <w:rPr>
          <w:b/>
          <w:sz w:val="26"/>
          <w:szCs w:val="26"/>
        </w:rPr>
        <w:tab/>
      </w:r>
      <w:r w:rsidR="00BF2EF5" w:rsidRPr="00642449">
        <w:rPr>
          <w:b/>
          <w:sz w:val="26"/>
          <w:szCs w:val="26"/>
        </w:rPr>
        <w:t>Welcome and Introduction</w:t>
      </w:r>
    </w:p>
    <w:p w:rsidR="002C36F2" w:rsidRPr="00642449" w:rsidRDefault="00CF0C0F" w:rsidP="003C07E7">
      <w:pPr>
        <w:tabs>
          <w:tab w:val="left" w:pos="2552"/>
        </w:tabs>
        <w:spacing w:after="0"/>
        <w:ind w:left="2552" w:hanging="1832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>10.30</w:t>
      </w:r>
      <w:r w:rsidR="00642449">
        <w:rPr>
          <w:b/>
          <w:sz w:val="26"/>
          <w:szCs w:val="26"/>
        </w:rPr>
        <w:t xml:space="preserve"> </w:t>
      </w:r>
      <w:r w:rsidR="00642449">
        <w:rPr>
          <w:b/>
          <w:sz w:val="26"/>
          <w:szCs w:val="26"/>
        </w:rPr>
        <w:tab/>
      </w:r>
      <w:r w:rsidR="00492A1B" w:rsidRPr="00642449">
        <w:rPr>
          <w:b/>
          <w:sz w:val="26"/>
          <w:szCs w:val="26"/>
        </w:rPr>
        <w:t>Presentation from S</w:t>
      </w:r>
      <w:r w:rsidR="00010553">
        <w:rPr>
          <w:b/>
          <w:sz w:val="26"/>
          <w:szCs w:val="26"/>
        </w:rPr>
        <w:t>ylvia</w:t>
      </w:r>
      <w:r w:rsidR="00492A1B" w:rsidRPr="00642449">
        <w:rPr>
          <w:b/>
          <w:sz w:val="26"/>
          <w:szCs w:val="26"/>
        </w:rPr>
        <w:t xml:space="preserve"> Duffy, National Subject advisor</w:t>
      </w:r>
      <w:r w:rsidR="00010553">
        <w:rPr>
          <w:b/>
          <w:sz w:val="26"/>
          <w:szCs w:val="26"/>
        </w:rPr>
        <w:br/>
      </w:r>
      <w:r w:rsidR="00492A1B" w:rsidRPr="00642449">
        <w:rPr>
          <w:b/>
          <w:sz w:val="26"/>
          <w:szCs w:val="26"/>
        </w:rPr>
        <w:t>for French</w:t>
      </w:r>
      <w:r w:rsidRPr="00642449">
        <w:rPr>
          <w:b/>
          <w:sz w:val="26"/>
          <w:szCs w:val="26"/>
        </w:rPr>
        <w:t>: ‘Moving your group forward’</w:t>
      </w:r>
    </w:p>
    <w:p w:rsidR="00CF0C0F" w:rsidRPr="00642449" w:rsidRDefault="00CF0C0F" w:rsidP="003C07E7">
      <w:pPr>
        <w:tabs>
          <w:tab w:val="left" w:pos="2552"/>
        </w:tabs>
        <w:spacing w:after="0"/>
        <w:ind w:left="709" w:firstLine="11"/>
        <w:rPr>
          <w:b/>
          <w:sz w:val="26"/>
          <w:szCs w:val="26"/>
          <w:u w:val="single"/>
        </w:rPr>
      </w:pPr>
      <w:r w:rsidRPr="00642449">
        <w:rPr>
          <w:b/>
          <w:sz w:val="26"/>
          <w:szCs w:val="26"/>
        </w:rPr>
        <w:t>11.00-12.30:</w:t>
      </w:r>
      <w:r w:rsidR="003C07E7">
        <w:rPr>
          <w:b/>
          <w:sz w:val="26"/>
          <w:szCs w:val="26"/>
        </w:rPr>
        <w:tab/>
      </w:r>
      <w:r w:rsidRPr="00642449">
        <w:rPr>
          <w:b/>
          <w:sz w:val="26"/>
          <w:szCs w:val="26"/>
          <w:u w:val="single"/>
        </w:rPr>
        <w:t>G</w:t>
      </w:r>
      <w:r w:rsidR="00642449">
        <w:rPr>
          <w:b/>
          <w:sz w:val="26"/>
          <w:szCs w:val="26"/>
          <w:u w:val="single"/>
        </w:rPr>
        <w:t>roup</w:t>
      </w:r>
      <w:r w:rsidRPr="00642449">
        <w:rPr>
          <w:b/>
          <w:sz w:val="26"/>
          <w:szCs w:val="26"/>
          <w:u w:val="single"/>
        </w:rPr>
        <w:t xml:space="preserve"> sessions</w:t>
      </w:r>
    </w:p>
    <w:p w:rsidR="00CF0C0F" w:rsidRPr="00642449" w:rsidRDefault="003C07E7" w:rsidP="003C07E7">
      <w:pPr>
        <w:tabs>
          <w:tab w:val="left" w:pos="2552"/>
        </w:tabs>
        <w:spacing w:after="0"/>
        <w:ind w:left="2552" w:hanging="1832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F0C0F" w:rsidRPr="00642449">
        <w:rPr>
          <w:b/>
          <w:sz w:val="26"/>
          <w:szCs w:val="26"/>
        </w:rPr>
        <w:t>1) Identifying and exploiting learning materials</w:t>
      </w:r>
    </w:p>
    <w:p w:rsidR="00CF0C0F" w:rsidRPr="00642449" w:rsidRDefault="003C07E7" w:rsidP="003C07E7">
      <w:pPr>
        <w:tabs>
          <w:tab w:val="left" w:pos="2552"/>
        </w:tabs>
        <w:spacing w:after="0"/>
        <w:ind w:left="2552" w:hanging="1832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F0C0F" w:rsidRPr="00642449">
        <w:rPr>
          <w:b/>
          <w:sz w:val="26"/>
          <w:szCs w:val="26"/>
        </w:rPr>
        <w:t>2) Extending vocabulary and integrating grammar practice</w:t>
      </w:r>
    </w:p>
    <w:p w:rsidR="00CF0C0F" w:rsidRPr="00642449" w:rsidRDefault="003C07E7" w:rsidP="003C07E7">
      <w:pPr>
        <w:tabs>
          <w:tab w:val="left" w:pos="2552"/>
        </w:tabs>
        <w:spacing w:after="0"/>
        <w:ind w:left="2552" w:hanging="1832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F0C0F" w:rsidRPr="00642449">
        <w:rPr>
          <w:b/>
          <w:sz w:val="26"/>
          <w:szCs w:val="26"/>
        </w:rPr>
        <w:t>3) Using the internet</w:t>
      </w:r>
    </w:p>
    <w:p w:rsidR="002F0F00" w:rsidRPr="00642449" w:rsidRDefault="00CF0C0F" w:rsidP="003C07E7">
      <w:pPr>
        <w:tabs>
          <w:tab w:val="left" w:pos="1276"/>
          <w:tab w:val="left" w:pos="2552"/>
        </w:tabs>
        <w:spacing w:after="0"/>
        <w:ind w:left="2552" w:hanging="1832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>12.3</w:t>
      </w:r>
      <w:r w:rsidR="002C36F2" w:rsidRPr="00642449">
        <w:rPr>
          <w:b/>
          <w:sz w:val="26"/>
          <w:szCs w:val="26"/>
        </w:rPr>
        <w:t>0</w:t>
      </w:r>
      <w:r w:rsidRPr="00642449">
        <w:rPr>
          <w:b/>
          <w:sz w:val="26"/>
          <w:szCs w:val="26"/>
        </w:rPr>
        <w:tab/>
      </w:r>
      <w:r w:rsidR="002F0F00" w:rsidRPr="00642449">
        <w:rPr>
          <w:b/>
          <w:sz w:val="26"/>
          <w:szCs w:val="26"/>
        </w:rPr>
        <w:t xml:space="preserve">Lunch – </w:t>
      </w:r>
      <w:r w:rsidRPr="00642449">
        <w:rPr>
          <w:b/>
          <w:sz w:val="26"/>
          <w:szCs w:val="26"/>
        </w:rPr>
        <w:t xml:space="preserve">plenty of cafes and sandwich shops nearby or </w:t>
      </w:r>
      <w:r w:rsidR="001A2A50">
        <w:rPr>
          <w:b/>
          <w:sz w:val="26"/>
          <w:szCs w:val="26"/>
        </w:rPr>
        <w:t>bring your own</w:t>
      </w:r>
    </w:p>
    <w:p w:rsidR="002F0F00" w:rsidRPr="00642449" w:rsidRDefault="00CF0C0F" w:rsidP="003C07E7">
      <w:pPr>
        <w:tabs>
          <w:tab w:val="left" w:pos="2552"/>
        </w:tabs>
        <w:spacing w:after="0"/>
        <w:ind w:firstLine="720"/>
        <w:rPr>
          <w:b/>
          <w:sz w:val="26"/>
          <w:szCs w:val="26"/>
          <w:u w:val="single"/>
        </w:rPr>
      </w:pPr>
      <w:r w:rsidRPr="00642449">
        <w:rPr>
          <w:b/>
          <w:sz w:val="26"/>
          <w:szCs w:val="26"/>
        </w:rPr>
        <w:t xml:space="preserve"> 1.30</w:t>
      </w:r>
      <w:r w:rsidR="002C36F2" w:rsidRPr="00642449">
        <w:rPr>
          <w:b/>
          <w:sz w:val="26"/>
          <w:szCs w:val="26"/>
        </w:rPr>
        <w:t xml:space="preserve"> </w:t>
      </w:r>
      <w:r w:rsidRPr="00642449">
        <w:rPr>
          <w:b/>
          <w:sz w:val="26"/>
          <w:szCs w:val="26"/>
        </w:rPr>
        <w:t>-</w:t>
      </w:r>
      <w:r w:rsidR="001A2A50">
        <w:rPr>
          <w:b/>
          <w:sz w:val="26"/>
          <w:szCs w:val="26"/>
        </w:rPr>
        <w:t xml:space="preserve"> </w:t>
      </w:r>
      <w:r w:rsidRPr="00642449">
        <w:rPr>
          <w:b/>
          <w:sz w:val="26"/>
          <w:szCs w:val="26"/>
        </w:rPr>
        <w:t>3.00</w:t>
      </w:r>
      <w:r w:rsidR="002F0F00" w:rsidRPr="00642449">
        <w:rPr>
          <w:b/>
          <w:sz w:val="26"/>
          <w:szCs w:val="26"/>
        </w:rPr>
        <w:tab/>
      </w:r>
      <w:r w:rsidR="00642449" w:rsidRPr="00642449">
        <w:rPr>
          <w:b/>
          <w:sz w:val="26"/>
          <w:szCs w:val="26"/>
          <w:u w:val="single"/>
        </w:rPr>
        <w:t>G</w:t>
      </w:r>
      <w:r w:rsidRPr="00642449">
        <w:rPr>
          <w:b/>
          <w:sz w:val="26"/>
          <w:szCs w:val="26"/>
          <w:u w:val="single"/>
        </w:rPr>
        <w:t>roup sessions:</w:t>
      </w:r>
    </w:p>
    <w:p w:rsidR="00CF0C0F" w:rsidRPr="00642449" w:rsidRDefault="00CF0C0F" w:rsidP="003C07E7">
      <w:pPr>
        <w:tabs>
          <w:tab w:val="left" w:pos="2552"/>
        </w:tabs>
        <w:spacing w:after="0"/>
        <w:ind w:firstLine="720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ab/>
        <w:t>4) Mixed ability and leaderless groups</w:t>
      </w:r>
    </w:p>
    <w:p w:rsidR="00CF0C0F" w:rsidRPr="00642449" w:rsidRDefault="00CF0C0F" w:rsidP="003C07E7">
      <w:pPr>
        <w:tabs>
          <w:tab w:val="left" w:pos="2552"/>
        </w:tabs>
        <w:spacing w:after="0"/>
        <w:ind w:firstLine="720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ab/>
        <w:t>5) Topics for conversation practice</w:t>
      </w:r>
    </w:p>
    <w:p w:rsidR="002F0F00" w:rsidRPr="00642449" w:rsidRDefault="002F0F00" w:rsidP="003C07E7">
      <w:pPr>
        <w:tabs>
          <w:tab w:val="left" w:pos="709"/>
          <w:tab w:val="left" w:pos="2552"/>
        </w:tabs>
        <w:spacing w:after="0"/>
        <w:ind w:firstLine="709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 xml:space="preserve"> </w:t>
      </w:r>
      <w:r w:rsidR="00CF0C0F" w:rsidRPr="00642449">
        <w:rPr>
          <w:b/>
          <w:sz w:val="26"/>
          <w:szCs w:val="26"/>
        </w:rPr>
        <w:t>3.00</w:t>
      </w:r>
      <w:r w:rsidR="002C36F2" w:rsidRPr="00642449">
        <w:rPr>
          <w:b/>
          <w:sz w:val="26"/>
          <w:szCs w:val="26"/>
        </w:rPr>
        <w:tab/>
      </w:r>
      <w:r w:rsidRPr="00642449">
        <w:rPr>
          <w:b/>
          <w:sz w:val="26"/>
          <w:szCs w:val="26"/>
        </w:rPr>
        <w:t>Refreshment break</w:t>
      </w:r>
    </w:p>
    <w:p w:rsidR="002F0F00" w:rsidRPr="00642449" w:rsidRDefault="002F0F00" w:rsidP="003C07E7">
      <w:pPr>
        <w:tabs>
          <w:tab w:val="left" w:pos="709"/>
          <w:tab w:val="left" w:pos="2552"/>
        </w:tabs>
        <w:ind w:firstLine="709"/>
        <w:rPr>
          <w:b/>
          <w:sz w:val="26"/>
          <w:szCs w:val="26"/>
        </w:rPr>
      </w:pPr>
      <w:r w:rsidRPr="00642449">
        <w:rPr>
          <w:b/>
          <w:sz w:val="26"/>
          <w:szCs w:val="26"/>
        </w:rPr>
        <w:t xml:space="preserve"> </w:t>
      </w:r>
      <w:r w:rsidR="00CF0C0F" w:rsidRPr="00642449">
        <w:rPr>
          <w:b/>
          <w:sz w:val="26"/>
          <w:szCs w:val="26"/>
        </w:rPr>
        <w:t xml:space="preserve">3.15 </w:t>
      </w:r>
      <w:r w:rsidR="00CF0C0F" w:rsidRPr="00642449">
        <w:rPr>
          <w:b/>
          <w:sz w:val="26"/>
          <w:szCs w:val="26"/>
        </w:rPr>
        <w:tab/>
      </w:r>
      <w:r w:rsidR="00642449" w:rsidRPr="00642449">
        <w:rPr>
          <w:b/>
          <w:sz w:val="26"/>
          <w:szCs w:val="26"/>
        </w:rPr>
        <w:t>W</w:t>
      </w:r>
      <w:r w:rsidR="00CF0C0F" w:rsidRPr="00642449">
        <w:rPr>
          <w:b/>
          <w:sz w:val="26"/>
          <w:szCs w:val="26"/>
        </w:rPr>
        <w:t>here do we go from here?</w:t>
      </w:r>
    </w:p>
    <w:p w:rsidR="002F0F00" w:rsidRPr="001A2A50" w:rsidRDefault="002F0F00" w:rsidP="002F0F00">
      <w:pPr>
        <w:spacing w:after="0"/>
        <w:jc w:val="center"/>
        <w:rPr>
          <w:b/>
          <w:sz w:val="32"/>
          <w:szCs w:val="28"/>
        </w:rPr>
      </w:pPr>
      <w:r w:rsidRPr="001A2A50">
        <w:rPr>
          <w:b/>
          <w:sz w:val="32"/>
          <w:szCs w:val="28"/>
        </w:rPr>
        <w:t>There will be no charge for this event.</w:t>
      </w:r>
    </w:p>
    <w:p w:rsidR="003F74B7" w:rsidRPr="001A2A50" w:rsidRDefault="002F0F00" w:rsidP="001A2A50">
      <w:pPr>
        <w:spacing w:after="0"/>
        <w:ind w:left="-142" w:right="-188"/>
        <w:jc w:val="center"/>
        <w:rPr>
          <w:sz w:val="28"/>
          <w:szCs w:val="28"/>
        </w:rPr>
      </w:pPr>
      <w:r w:rsidRPr="001A2A50">
        <w:rPr>
          <w:sz w:val="28"/>
          <w:szCs w:val="28"/>
        </w:rPr>
        <w:t>Registration details and further information can be found on the NW website</w:t>
      </w:r>
      <w:r w:rsidR="001A2A50">
        <w:rPr>
          <w:sz w:val="28"/>
          <w:szCs w:val="28"/>
        </w:rPr>
        <w:t xml:space="preserve"> at</w:t>
      </w:r>
    </w:p>
    <w:p w:rsidR="003F74B7" w:rsidRPr="003C07E7" w:rsidRDefault="000408B2" w:rsidP="003C07E7">
      <w:pPr>
        <w:jc w:val="center"/>
        <w:rPr>
          <w:b/>
          <w:noProof/>
          <w:sz w:val="28"/>
          <w:lang w:eastAsia="en-GB"/>
        </w:rPr>
      </w:pPr>
      <w:hyperlink r:id="rId7" w:history="1">
        <w:r w:rsidR="00467478" w:rsidRPr="003C07E7">
          <w:rPr>
            <w:rStyle w:val="Hyperlink"/>
            <w:b/>
            <w:sz w:val="28"/>
          </w:rPr>
          <w:t>https://u3asites.org.uk/north-west/events</w:t>
        </w:r>
      </w:hyperlink>
    </w:p>
    <w:p w:rsidR="00232340" w:rsidRPr="002F67A4" w:rsidRDefault="003F74B7" w:rsidP="00467478">
      <w:pPr>
        <w:spacing w:after="0"/>
        <w:jc w:val="center"/>
        <w:rPr>
          <w:sz w:val="28"/>
          <w:szCs w:val="28"/>
        </w:rPr>
      </w:pPr>
      <w:proofErr w:type="gramStart"/>
      <w:r w:rsidRPr="002F67A4">
        <w:rPr>
          <w:rStyle w:val="Hyperlink"/>
          <w:b/>
          <w:color w:val="auto"/>
          <w:sz w:val="28"/>
          <w:szCs w:val="28"/>
          <w:u w:val="none"/>
        </w:rPr>
        <w:t>or</w:t>
      </w:r>
      <w:proofErr w:type="gramEnd"/>
      <w:r w:rsidRPr="002F67A4">
        <w:rPr>
          <w:rStyle w:val="Hyperlink"/>
          <w:b/>
          <w:color w:val="auto"/>
          <w:sz w:val="28"/>
          <w:szCs w:val="28"/>
          <w:u w:val="none"/>
        </w:rPr>
        <w:t xml:space="preserve"> by contacting </w:t>
      </w:r>
      <w:r w:rsidR="00CF0C0F" w:rsidRPr="002F67A4">
        <w:rPr>
          <w:rStyle w:val="Hyperlink"/>
          <w:b/>
          <w:color w:val="auto"/>
          <w:sz w:val="28"/>
          <w:szCs w:val="28"/>
          <w:u w:val="none"/>
        </w:rPr>
        <w:t>John Eakins</w:t>
      </w:r>
      <w:r w:rsidR="00467478" w:rsidRPr="002F67A4">
        <w:rPr>
          <w:rStyle w:val="Hyperlink"/>
          <w:b/>
          <w:color w:val="auto"/>
          <w:sz w:val="28"/>
          <w:szCs w:val="28"/>
          <w:u w:val="none"/>
        </w:rPr>
        <w:t xml:space="preserve">: </w:t>
      </w:r>
      <w:hyperlink r:id="rId8" w:history="1">
        <w:r w:rsidR="00642449" w:rsidRPr="002F67A4">
          <w:rPr>
            <w:rStyle w:val="Hyperlink"/>
            <w:b/>
            <w:sz w:val="28"/>
            <w:szCs w:val="28"/>
            <w:u w:val="none"/>
          </w:rPr>
          <w:t>jpe988@gmail.com</w:t>
        </w:r>
      </w:hyperlink>
      <w:r w:rsidR="00642449" w:rsidRPr="002F67A4">
        <w:rPr>
          <w:rStyle w:val="Hyperlink"/>
          <w:b/>
          <w:color w:val="002060"/>
          <w:sz w:val="28"/>
          <w:szCs w:val="28"/>
          <w:u w:val="none"/>
        </w:rPr>
        <w:t xml:space="preserve"> </w:t>
      </w:r>
      <w:r w:rsidR="00467478" w:rsidRPr="002F67A4">
        <w:rPr>
          <w:rStyle w:val="Hyperlink"/>
          <w:b/>
          <w:color w:val="002060"/>
          <w:sz w:val="28"/>
          <w:szCs w:val="28"/>
          <w:u w:val="none"/>
        </w:rPr>
        <w:t xml:space="preserve">or </w:t>
      </w:r>
      <w:r w:rsidR="00642449" w:rsidRPr="002F67A4">
        <w:rPr>
          <w:rStyle w:val="Hyperlink"/>
          <w:b/>
          <w:color w:val="002060"/>
          <w:sz w:val="28"/>
          <w:szCs w:val="28"/>
          <w:u w:val="none"/>
        </w:rPr>
        <w:t>015395 59365</w:t>
      </w:r>
    </w:p>
    <w:sectPr w:rsidR="00232340" w:rsidRPr="002F67A4" w:rsidSect="00BF2EF5">
      <w:pgSz w:w="11906" w:h="16838"/>
      <w:pgMar w:top="737" w:right="1440" w:bottom="7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09B"/>
    <w:multiLevelType w:val="hybridMultilevel"/>
    <w:tmpl w:val="4AB46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513E"/>
    <w:multiLevelType w:val="hybridMultilevel"/>
    <w:tmpl w:val="D4A096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299"/>
    <w:multiLevelType w:val="hybridMultilevel"/>
    <w:tmpl w:val="3ED6127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0864C8"/>
    <w:multiLevelType w:val="hybridMultilevel"/>
    <w:tmpl w:val="4800B97A"/>
    <w:lvl w:ilvl="0" w:tplc="85CA2C1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5"/>
    <w:rsid w:val="00010553"/>
    <w:rsid w:val="000408B2"/>
    <w:rsid w:val="000657E6"/>
    <w:rsid w:val="001A2A50"/>
    <w:rsid w:val="00232340"/>
    <w:rsid w:val="002C36F2"/>
    <w:rsid w:val="002F0F00"/>
    <w:rsid w:val="002F67A4"/>
    <w:rsid w:val="003C07E7"/>
    <w:rsid w:val="003C12B1"/>
    <w:rsid w:val="003F74B7"/>
    <w:rsid w:val="00467478"/>
    <w:rsid w:val="00492A1B"/>
    <w:rsid w:val="00497679"/>
    <w:rsid w:val="0057567A"/>
    <w:rsid w:val="00642449"/>
    <w:rsid w:val="00816D1B"/>
    <w:rsid w:val="00AA1975"/>
    <w:rsid w:val="00AE301A"/>
    <w:rsid w:val="00BF2EF5"/>
    <w:rsid w:val="00CF0C0F"/>
    <w:rsid w:val="00E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F5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F0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F5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F0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98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3asites.org.uk/north-west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2017-09-05T09:54:00Z</cp:lastPrinted>
  <dcterms:created xsi:type="dcterms:W3CDTF">2017-09-17T09:57:00Z</dcterms:created>
  <dcterms:modified xsi:type="dcterms:W3CDTF">2017-09-17T09:57:00Z</dcterms:modified>
</cp:coreProperties>
</file>